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2A0" w:rsidRDefault="009242A0" w:rsidP="009242A0">
      <w:pPr>
        <w:shd w:val="clear" w:color="auto" w:fill="FFFFFF"/>
        <w:spacing w:after="0" w:line="240" w:lineRule="auto"/>
        <w:outlineLvl w:val="2"/>
        <w:rPr>
          <w:rFonts w:ascii="Segoe UI" w:eastAsia="Times New Roman" w:hAnsi="Segoe UI" w:cs="Segoe UI"/>
          <w:b/>
          <w:bCs/>
          <w:color w:val="0D0D0D"/>
          <w:sz w:val="30"/>
          <w:szCs w:val="30"/>
          <w:lang w:eastAsia="en-SG"/>
        </w:rPr>
      </w:pPr>
      <w:bookmarkStart w:id="0" w:name="_GoBack"/>
      <w:r w:rsidRPr="009242A0">
        <w:rPr>
          <w:rFonts w:ascii="Segoe UI" w:eastAsia="Times New Roman" w:hAnsi="Segoe UI" w:cs="Segoe UI"/>
          <w:b/>
          <w:bCs/>
          <w:color w:val="0D0D0D"/>
          <w:sz w:val="30"/>
          <w:szCs w:val="30"/>
          <w:lang w:eastAsia="en-SG"/>
        </w:rPr>
        <w:t>Minutes of Meeting (Technical/Contract)</w:t>
      </w:r>
    </w:p>
    <w:bookmarkEnd w:id="0"/>
    <w:p w:rsidR="009242A0" w:rsidRDefault="009242A0" w:rsidP="009242A0">
      <w:pPr>
        <w:shd w:val="clear" w:color="auto" w:fill="FFFFFF"/>
        <w:spacing w:after="0" w:line="240" w:lineRule="auto"/>
        <w:outlineLvl w:val="2"/>
        <w:rPr>
          <w:rFonts w:ascii="Segoe UI" w:eastAsia="Times New Roman" w:hAnsi="Segoe UI" w:cs="Segoe UI"/>
          <w:b/>
          <w:bCs/>
          <w:color w:val="0D0D0D"/>
          <w:sz w:val="30"/>
          <w:szCs w:val="30"/>
          <w:lang w:eastAsia="en-SG"/>
        </w:rPr>
      </w:pPr>
    </w:p>
    <w:p w:rsidR="009242A0" w:rsidRDefault="009242A0" w:rsidP="009242A0">
      <w:pPr>
        <w:pStyle w:val="NormalWeb"/>
        <w:spacing w:before="0" w:beforeAutospacing="0" w:after="0" w:afterAutospacing="0"/>
      </w:pPr>
      <w:proofErr w:type="spellStart"/>
      <w:r>
        <w:rPr>
          <w:rStyle w:val="Strong"/>
        </w:rPr>
        <w:t>MoM</w:t>
      </w:r>
      <w:proofErr w:type="spellEnd"/>
      <w:r>
        <w:rPr>
          <w:rStyle w:val="Strong"/>
        </w:rPr>
        <w:t xml:space="preserve"> — Technical &amp; Contract Review Meeting</w:t>
      </w:r>
      <w:r>
        <w:br/>
      </w:r>
      <w:r>
        <w:rPr>
          <w:rStyle w:val="Strong"/>
        </w:rPr>
        <w:t>Subject:</w:t>
      </w:r>
      <w:r>
        <w:t xml:space="preserve"> Progress &amp; Issues – 220 kV DC Transmission Line from </w:t>
      </w:r>
      <w:proofErr w:type="spellStart"/>
      <w:r>
        <w:t>Maheshwaram</w:t>
      </w:r>
      <w:proofErr w:type="spellEnd"/>
      <w:r>
        <w:t xml:space="preserve"> to </w:t>
      </w:r>
      <w:proofErr w:type="spellStart"/>
      <w:r>
        <w:t>Kandukur</w:t>
      </w:r>
      <w:proofErr w:type="spellEnd"/>
      <w:r>
        <w:br/>
      </w:r>
      <w:r>
        <w:rPr>
          <w:rStyle w:val="Strong"/>
        </w:rPr>
        <w:t>Date:</w:t>
      </w:r>
      <w:r>
        <w:t xml:space="preserve"> 28-10-2025</w:t>
      </w:r>
      <w:r>
        <w:br/>
      </w:r>
      <w:r>
        <w:rPr>
          <w:rStyle w:val="Strong"/>
        </w:rPr>
        <w:t>Time:</w:t>
      </w:r>
      <w:r>
        <w:t xml:space="preserve"> 11:00 </w:t>
      </w:r>
      <w:proofErr w:type="spellStart"/>
      <w:r>
        <w:t>hrs</w:t>
      </w:r>
      <w:proofErr w:type="spellEnd"/>
      <w:r>
        <w:t xml:space="preserve"> – 13:00 </w:t>
      </w:r>
      <w:proofErr w:type="spellStart"/>
      <w:r>
        <w:t>hrs</w:t>
      </w:r>
      <w:proofErr w:type="spellEnd"/>
      <w:r>
        <w:br/>
      </w:r>
      <w:r>
        <w:rPr>
          <w:rStyle w:val="Strong"/>
        </w:rPr>
        <w:t>Venue:</w:t>
      </w:r>
      <w:r>
        <w:t xml:space="preserve"> Conference Hall, CE (Construction), </w:t>
      </w:r>
      <w:proofErr w:type="spellStart"/>
      <w:r>
        <w:t>Vidyut</w:t>
      </w:r>
      <w:proofErr w:type="spellEnd"/>
      <w:r>
        <w:t xml:space="preserve"> </w:t>
      </w:r>
      <w:proofErr w:type="spellStart"/>
      <w:r>
        <w:t>Soudha</w:t>
      </w:r>
      <w:proofErr w:type="spellEnd"/>
      <w:r>
        <w:t>, Hyderabad</w:t>
      </w:r>
    </w:p>
    <w:p w:rsidR="009242A0" w:rsidRDefault="009242A0" w:rsidP="009242A0">
      <w:pPr>
        <w:pStyle w:val="NormalWeb"/>
        <w:spacing w:before="0" w:beforeAutospacing="0" w:after="0" w:afterAutospacing="0"/>
        <w:rPr>
          <w:rStyle w:val="Strong"/>
        </w:rPr>
      </w:pPr>
    </w:p>
    <w:p w:rsidR="009242A0" w:rsidRDefault="009242A0" w:rsidP="009242A0">
      <w:pPr>
        <w:pStyle w:val="NormalWeb"/>
        <w:spacing w:before="0" w:beforeAutospacing="0" w:after="0" w:afterAutospacing="0"/>
      </w:pPr>
      <w:r>
        <w:rPr>
          <w:rStyle w:val="Strong"/>
        </w:rPr>
        <w:t>Attendees:</w:t>
      </w:r>
    </w:p>
    <w:p w:rsidR="009242A0" w:rsidRDefault="009242A0" w:rsidP="009242A0">
      <w:pPr>
        <w:pStyle w:val="NormalWeb"/>
        <w:numPr>
          <w:ilvl w:val="0"/>
          <w:numId w:val="1"/>
        </w:numPr>
        <w:spacing w:before="0" w:beforeAutospacing="0" w:after="0" w:afterAutospacing="0"/>
      </w:pPr>
      <w:r>
        <w:t>CE (Construction) – Chair</w:t>
      </w:r>
    </w:p>
    <w:p w:rsidR="009242A0" w:rsidRDefault="009242A0" w:rsidP="009242A0">
      <w:pPr>
        <w:pStyle w:val="NormalWeb"/>
        <w:numPr>
          <w:ilvl w:val="0"/>
          <w:numId w:val="1"/>
        </w:numPr>
        <w:spacing w:before="0" w:beforeAutospacing="0" w:after="0" w:afterAutospacing="0"/>
      </w:pPr>
      <w:r>
        <w:t>SE (Construction) / Hyderabad Circle</w:t>
      </w:r>
    </w:p>
    <w:p w:rsidR="009242A0" w:rsidRDefault="009242A0" w:rsidP="009242A0">
      <w:pPr>
        <w:pStyle w:val="NormalWeb"/>
        <w:numPr>
          <w:ilvl w:val="0"/>
          <w:numId w:val="1"/>
        </w:numPr>
        <w:spacing w:before="0" w:beforeAutospacing="0" w:after="0" w:afterAutospacing="0"/>
      </w:pPr>
      <w:r>
        <w:t xml:space="preserve">EE/Construction – </w:t>
      </w:r>
      <w:proofErr w:type="spellStart"/>
      <w:r>
        <w:t>Maheshwaram</w:t>
      </w:r>
      <w:proofErr w:type="spellEnd"/>
      <w:r>
        <w:t xml:space="preserve"> Division</w:t>
      </w:r>
    </w:p>
    <w:p w:rsidR="009242A0" w:rsidRDefault="009242A0" w:rsidP="009242A0">
      <w:pPr>
        <w:pStyle w:val="NormalWeb"/>
        <w:numPr>
          <w:ilvl w:val="0"/>
          <w:numId w:val="1"/>
        </w:numPr>
        <w:spacing w:before="0" w:beforeAutospacing="0" w:after="0" w:afterAutospacing="0"/>
      </w:pPr>
      <w:r>
        <w:t>EE/MRT – Hyderabad</w:t>
      </w:r>
    </w:p>
    <w:p w:rsidR="009242A0" w:rsidRDefault="009242A0" w:rsidP="009242A0">
      <w:pPr>
        <w:pStyle w:val="NormalWeb"/>
        <w:numPr>
          <w:ilvl w:val="0"/>
          <w:numId w:val="1"/>
        </w:numPr>
        <w:spacing w:before="0" w:beforeAutospacing="0" w:after="0" w:afterAutospacing="0"/>
      </w:pPr>
      <w:r>
        <w:t>Representative – Finance (Works)</w:t>
      </w:r>
    </w:p>
    <w:p w:rsidR="009242A0" w:rsidRDefault="009242A0" w:rsidP="009242A0">
      <w:pPr>
        <w:pStyle w:val="NormalWeb"/>
        <w:numPr>
          <w:ilvl w:val="0"/>
          <w:numId w:val="1"/>
        </w:numPr>
        <w:spacing w:before="0" w:beforeAutospacing="0" w:after="0" w:afterAutospacing="0"/>
      </w:pPr>
      <w:r>
        <w:t>Representative – M/s XYZ Infra Projects (EPC Contractor)</w:t>
      </w:r>
    </w:p>
    <w:p w:rsidR="009242A0" w:rsidRDefault="009242A0" w:rsidP="009242A0">
      <w:pPr>
        <w:pStyle w:val="NormalWeb"/>
        <w:numPr>
          <w:ilvl w:val="0"/>
          <w:numId w:val="1"/>
        </w:numPr>
        <w:spacing w:before="0" w:beforeAutospacing="0" w:after="0" w:afterAutospacing="0"/>
      </w:pPr>
      <w:r>
        <w:t>AEs/ADENs concerned (list as per attendance sheet)</w:t>
      </w:r>
    </w:p>
    <w:p w:rsidR="009242A0" w:rsidRDefault="009242A0" w:rsidP="009242A0">
      <w:pPr>
        <w:spacing w:after="0" w:line="240" w:lineRule="auto"/>
        <w:jc w:val="center"/>
      </w:pPr>
      <w:r>
        <w:pict>
          <v:rect id="_x0000_i1025" style="width:451.3pt;height:1.5pt" o:hralign="center" o:hrstd="t" o:hr="t" fillcolor="#a0a0a0" stroked="f"/>
        </w:pict>
      </w:r>
    </w:p>
    <w:p w:rsidR="009242A0" w:rsidRDefault="009242A0" w:rsidP="009242A0">
      <w:pPr>
        <w:pStyle w:val="Heading3"/>
        <w:numPr>
          <w:ilvl w:val="0"/>
          <w:numId w:val="13"/>
        </w:numPr>
        <w:spacing w:before="0" w:line="240" w:lineRule="auto"/>
        <w:rPr>
          <w:rFonts w:ascii="Times New Roman" w:hAnsi="Times New Roman" w:cs="Times New Roman"/>
          <w:b/>
          <w:color w:val="auto"/>
        </w:rPr>
      </w:pPr>
      <w:r w:rsidRPr="009242A0">
        <w:rPr>
          <w:rFonts w:ascii="Times New Roman" w:hAnsi="Times New Roman" w:cs="Times New Roman"/>
          <w:b/>
          <w:color w:val="auto"/>
        </w:rPr>
        <w:t>Decisions Taken (D)</w:t>
      </w:r>
    </w:p>
    <w:p w:rsidR="009242A0" w:rsidRPr="009242A0" w:rsidRDefault="009242A0" w:rsidP="009242A0"/>
    <w:p w:rsidR="009242A0" w:rsidRDefault="009242A0" w:rsidP="009242A0">
      <w:pPr>
        <w:pStyle w:val="NormalWeb"/>
        <w:spacing w:before="0" w:beforeAutospacing="0" w:after="0" w:afterAutospacing="0"/>
      </w:pPr>
      <w:r>
        <w:rPr>
          <w:rStyle w:val="Strong"/>
        </w:rPr>
        <w:t>D1. Foundation &amp; Erection Milestones</w:t>
      </w:r>
    </w:p>
    <w:p w:rsidR="009242A0" w:rsidRDefault="009242A0" w:rsidP="009242A0">
      <w:pPr>
        <w:pStyle w:val="NormalWeb"/>
        <w:numPr>
          <w:ilvl w:val="0"/>
          <w:numId w:val="2"/>
        </w:numPr>
        <w:spacing w:before="0" w:beforeAutospacing="0" w:after="0" w:afterAutospacing="0"/>
      </w:pPr>
      <w:r>
        <w:t>Approved revised milestone plan:</w:t>
      </w:r>
    </w:p>
    <w:p w:rsidR="009242A0" w:rsidRDefault="009242A0" w:rsidP="009242A0">
      <w:pPr>
        <w:pStyle w:val="NormalWeb"/>
        <w:numPr>
          <w:ilvl w:val="1"/>
          <w:numId w:val="2"/>
        </w:numPr>
        <w:spacing w:before="0" w:beforeAutospacing="0" w:after="0" w:afterAutospacing="0"/>
      </w:pPr>
      <w:r>
        <w:t xml:space="preserve">All foundations up to Loc. 85 to be completed by </w:t>
      </w:r>
      <w:r>
        <w:rPr>
          <w:rStyle w:val="Strong"/>
        </w:rPr>
        <w:t>30-11-2025</w:t>
      </w:r>
      <w:r>
        <w:t>.</w:t>
      </w:r>
    </w:p>
    <w:p w:rsidR="009242A0" w:rsidRDefault="009242A0" w:rsidP="009242A0">
      <w:pPr>
        <w:pStyle w:val="NormalWeb"/>
        <w:numPr>
          <w:ilvl w:val="1"/>
          <w:numId w:val="2"/>
        </w:numPr>
        <w:spacing w:before="0" w:beforeAutospacing="0" w:after="0" w:afterAutospacing="0"/>
      </w:pPr>
      <w:r>
        <w:t xml:space="preserve">Tower erection up to Loc. 70 to be completed by </w:t>
      </w:r>
      <w:r>
        <w:rPr>
          <w:rStyle w:val="Strong"/>
        </w:rPr>
        <w:t>20-12-2025</w:t>
      </w:r>
      <w:r>
        <w:t>.</w:t>
      </w:r>
    </w:p>
    <w:p w:rsidR="009242A0" w:rsidRDefault="009242A0" w:rsidP="009242A0">
      <w:pPr>
        <w:pStyle w:val="NormalWeb"/>
        <w:spacing w:before="0" w:beforeAutospacing="0" w:after="0" w:afterAutospacing="0"/>
      </w:pPr>
      <w:r>
        <w:rPr>
          <w:rStyle w:val="Strong"/>
        </w:rPr>
        <w:t>D2. Stub/Template Deviations</w:t>
      </w:r>
    </w:p>
    <w:p w:rsidR="009242A0" w:rsidRDefault="009242A0" w:rsidP="009242A0">
      <w:pPr>
        <w:pStyle w:val="NormalWeb"/>
        <w:numPr>
          <w:ilvl w:val="0"/>
          <w:numId w:val="3"/>
        </w:numPr>
        <w:spacing w:before="0" w:beforeAutospacing="0" w:after="0" w:afterAutospacing="0"/>
      </w:pPr>
      <w:r>
        <w:t xml:space="preserve">Any deviation from approved tower schedule/drawings shall </w:t>
      </w:r>
      <w:r>
        <w:rPr>
          <w:rStyle w:val="Strong"/>
        </w:rPr>
        <w:t>not be adopted at site</w:t>
      </w:r>
      <w:r>
        <w:t xml:space="preserve"> without written approval from </w:t>
      </w:r>
      <w:r>
        <w:rPr>
          <w:rStyle w:val="Strong"/>
        </w:rPr>
        <w:t>EE/</w:t>
      </w:r>
      <w:proofErr w:type="spellStart"/>
      <w:r>
        <w:rPr>
          <w:rStyle w:val="Strong"/>
        </w:rPr>
        <w:t>Const</w:t>
      </w:r>
      <w:proofErr w:type="spellEnd"/>
      <w:r>
        <w:rPr>
          <w:rStyle w:val="Strong"/>
        </w:rPr>
        <w:t xml:space="preserve"> → SE/Const</w:t>
      </w:r>
      <w:r>
        <w:t>.</w:t>
      </w:r>
    </w:p>
    <w:p w:rsidR="009242A0" w:rsidRDefault="009242A0" w:rsidP="009242A0">
      <w:pPr>
        <w:pStyle w:val="NormalWeb"/>
        <w:numPr>
          <w:ilvl w:val="0"/>
          <w:numId w:val="3"/>
        </w:numPr>
        <w:spacing w:before="0" w:beforeAutospacing="0" w:after="0" w:afterAutospacing="0"/>
      </w:pPr>
      <w:r>
        <w:t xml:space="preserve">Contractor’s earlier request for alternate stub at Loc. 43 kept </w:t>
      </w:r>
      <w:r>
        <w:rPr>
          <w:rStyle w:val="Strong"/>
        </w:rPr>
        <w:t>rejected</w:t>
      </w:r>
      <w:r>
        <w:t>, to be rectified as per original design.</w:t>
      </w:r>
    </w:p>
    <w:p w:rsidR="009242A0" w:rsidRDefault="009242A0" w:rsidP="009242A0">
      <w:pPr>
        <w:pStyle w:val="NormalWeb"/>
        <w:spacing w:before="0" w:beforeAutospacing="0" w:after="0" w:afterAutospacing="0"/>
      </w:pPr>
      <w:r>
        <w:rPr>
          <w:rStyle w:val="Strong"/>
        </w:rPr>
        <w:t>D3. Insulator &amp; Conductor Supply</w:t>
      </w:r>
    </w:p>
    <w:p w:rsidR="009242A0" w:rsidRDefault="009242A0" w:rsidP="009242A0">
      <w:pPr>
        <w:pStyle w:val="NormalWeb"/>
        <w:numPr>
          <w:ilvl w:val="0"/>
          <w:numId w:val="4"/>
        </w:numPr>
        <w:spacing w:before="0" w:beforeAutospacing="0" w:after="0" w:afterAutospacing="0"/>
      </w:pPr>
      <w:r>
        <w:t>CE (</w:t>
      </w:r>
      <w:proofErr w:type="spellStart"/>
      <w:r>
        <w:t>Const</w:t>
      </w:r>
      <w:proofErr w:type="spellEnd"/>
      <w:r>
        <w:t xml:space="preserve">) concurred for </w:t>
      </w:r>
      <w:r>
        <w:rPr>
          <w:rStyle w:val="Strong"/>
        </w:rPr>
        <w:t>single consolidated supply schedule</w:t>
      </w:r>
      <w:r>
        <w:t xml:space="preserve"> for remaining insulators &amp; Panther conductor; no piecemeal indents.</w:t>
      </w:r>
    </w:p>
    <w:p w:rsidR="009242A0" w:rsidRDefault="009242A0" w:rsidP="009242A0">
      <w:pPr>
        <w:pStyle w:val="NormalWeb"/>
        <w:numPr>
          <w:ilvl w:val="0"/>
          <w:numId w:val="4"/>
        </w:numPr>
        <w:spacing w:before="0" w:beforeAutospacing="0" w:after="0" w:afterAutospacing="0"/>
      </w:pPr>
      <w:r>
        <w:t>XYZ Infra to adhere to approved makes and IS/IEC specs; any change requires prior written approval.</w:t>
      </w:r>
    </w:p>
    <w:p w:rsidR="009242A0" w:rsidRDefault="009242A0" w:rsidP="009242A0">
      <w:pPr>
        <w:pStyle w:val="NormalWeb"/>
        <w:spacing w:before="0" w:beforeAutospacing="0" w:after="0" w:afterAutospacing="0"/>
      </w:pPr>
      <w:r>
        <w:rPr>
          <w:rStyle w:val="Strong"/>
        </w:rPr>
        <w:t>D4. Right of Way (</w:t>
      </w:r>
      <w:proofErr w:type="spellStart"/>
      <w:r>
        <w:rPr>
          <w:rStyle w:val="Strong"/>
        </w:rPr>
        <w:t>RoW</w:t>
      </w:r>
      <w:proofErr w:type="spellEnd"/>
      <w:r>
        <w:rPr>
          <w:rStyle w:val="Strong"/>
        </w:rPr>
        <w:t>) Issues</w:t>
      </w:r>
    </w:p>
    <w:p w:rsidR="009242A0" w:rsidRDefault="009242A0" w:rsidP="009242A0">
      <w:pPr>
        <w:pStyle w:val="NormalWeb"/>
        <w:numPr>
          <w:ilvl w:val="0"/>
          <w:numId w:val="5"/>
        </w:numPr>
        <w:spacing w:before="0" w:beforeAutospacing="0" w:after="0" w:afterAutospacing="0"/>
      </w:pPr>
      <w:r>
        <w:t xml:space="preserve">For </w:t>
      </w:r>
      <w:proofErr w:type="spellStart"/>
      <w:r>
        <w:t>RoW</w:t>
      </w:r>
      <w:proofErr w:type="spellEnd"/>
      <w:r>
        <w:t xml:space="preserve"> at Loc. 62–65 (private lands), decision taken to route matter through </w:t>
      </w:r>
      <w:r>
        <w:rPr>
          <w:rStyle w:val="Strong"/>
        </w:rPr>
        <w:t>District Administration</w:t>
      </w:r>
      <w:r>
        <w:t xml:space="preserve"> with support from contractor. No change in alignment at this stage.</w:t>
      </w:r>
    </w:p>
    <w:p w:rsidR="009242A0" w:rsidRDefault="009242A0" w:rsidP="009242A0">
      <w:pPr>
        <w:spacing w:after="0" w:line="240" w:lineRule="auto"/>
        <w:jc w:val="center"/>
      </w:pPr>
      <w:r>
        <w:pict>
          <v:rect id="_x0000_i1026" style="width:451.3pt;height:1.5pt" o:hralign="center" o:hrstd="t" o:hr="t" fillcolor="#a0a0a0" stroked="f"/>
        </w:pict>
      </w:r>
    </w:p>
    <w:p w:rsidR="009242A0" w:rsidRPr="009242A0" w:rsidRDefault="009242A0" w:rsidP="009242A0">
      <w:pPr>
        <w:pStyle w:val="Heading3"/>
        <w:spacing w:before="0" w:line="240" w:lineRule="auto"/>
        <w:rPr>
          <w:rFonts w:ascii="Times New Roman" w:hAnsi="Times New Roman" w:cs="Times New Roman"/>
          <w:b/>
          <w:color w:val="auto"/>
        </w:rPr>
      </w:pPr>
      <w:r w:rsidRPr="009242A0">
        <w:rPr>
          <w:rFonts w:ascii="Times New Roman" w:hAnsi="Times New Roman" w:cs="Times New Roman"/>
          <w:b/>
          <w:color w:val="auto"/>
        </w:rPr>
        <w:t>2) Action Items (AI)</w:t>
      </w:r>
    </w:p>
    <w:p w:rsidR="009242A0" w:rsidRDefault="009242A0" w:rsidP="009242A0">
      <w:pPr>
        <w:pStyle w:val="NormalWeb"/>
        <w:spacing w:before="0" w:beforeAutospacing="0" w:after="0" w:afterAutospacing="0"/>
      </w:pPr>
      <w:r>
        <w:rPr>
          <w:rStyle w:val="Strong"/>
        </w:rPr>
        <w:t>AI 1:</w:t>
      </w:r>
    </w:p>
    <w:p w:rsidR="009242A0" w:rsidRDefault="009242A0" w:rsidP="009242A0">
      <w:pPr>
        <w:pStyle w:val="NormalWeb"/>
        <w:numPr>
          <w:ilvl w:val="0"/>
          <w:numId w:val="6"/>
        </w:numPr>
        <w:spacing w:before="0" w:beforeAutospacing="0" w:after="0" w:afterAutospacing="0"/>
      </w:pPr>
      <w:r>
        <w:rPr>
          <w:rStyle w:val="Strong"/>
        </w:rPr>
        <w:t>Task:</w:t>
      </w:r>
      <w:r>
        <w:t xml:space="preserve"> Submit detailed catch-up schedule (location-wise foundations/erection/stringing).</w:t>
      </w:r>
    </w:p>
    <w:p w:rsidR="009242A0" w:rsidRDefault="009242A0" w:rsidP="009242A0">
      <w:pPr>
        <w:pStyle w:val="NormalWeb"/>
        <w:numPr>
          <w:ilvl w:val="0"/>
          <w:numId w:val="6"/>
        </w:numPr>
        <w:spacing w:before="0" w:beforeAutospacing="0" w:after="0" w:afterAutospacing="0"/>
      </w:pPr>
      <w:r>
        <w:rPr>
          <w:rStyle w:val="Strong"/>
        </w:rPr>
        <w:t>Owner:</w:t>
      </w:r>
      <w:r>
        <w:t xml:space="preserve"> M/s XYZ Infra (Project Manager).</w:t>
      </w:r>
    </w:p>
    <w:p w:rsidR="009242A0" w:rsidRDefault="009242A0" w:rsidP="009242A0">
      <w:pPr>
        <w:pStyle w:val="NormalWeb"/>
        <w:numPr>
          <w:ilvl w:val="0"/>
          <w:numId w:val="6"/>
        </w:numPr>
        <w:spacing w:before="0" w:beforeAutospacing="0" w:after="0" w:afterAutospacing="0"/>
      </w:pPr>
      <w:r>
        <w:rPr>
          <w:rStyle w:val="Strong"/>
        </w:rPr>
        <w:t>Due Date:</w:t>
      </w:r>
      <w:r>
        <w:t xml:space="preserve"> </w:t>
      </w:r>
      <w:r>
        <w:rPr>
          <w:rStyle w:val="Strong"/>
        </w:rPr>
        <w:t>02-11-2025</w:t>
      </w:r>
      <w:r>
        <w:t>.</w:t>
      </w:r>
    </w:p>
    <w:p w:rsidR="009242A0" w:rsidRDefault="009242A0" w:rsidP="009242A0">
      <w:pPr>
        <w:pStyle w:val="NormalWeb"/>
        <w:spacing w:before="0" w:beforeAutospacing="0" w:after="0" w:afterAutospacing="0"/>
      </w:pPr>
      <w:r>
        <w:rPr>
          <w:rStyle w:val="Strong"/>
        </w:rPr>
        <w:t>AI 2:</w:t>
      </w:r>
    </w:p>
    <w:p w:rsidR="009242A0" w:rsidRDefault="009242A0" w:rsidP="009242A0">
      <w:pPr>
        <w:pStyle w:val="NormalWeb"/>
        <w:numPr>
          <w:ilvl w:val="0"/>
          <w:numId w:val="7"/>
        </w:numPr>
        <w:spacing w:before="0" w:beforeAutospacing="0" w:after="0" w:afterAutospacing="0"/>
      </w:pPr>
      <w:r>
        <w:rPr>
          <w:rStyle w:val="Strong"/>
        </w:rPr>
        <w:t>Task:</w:t>
      </w:r>
      <w:r>
        <w:t xml:space="preserve"> Issue written clarification on design &amp; stub details at Loc. 40–45 and circulate to site engineers.</w:t>
      </w:r>
    </w:p>
    <w:p w:rsidR="009242A0" w:rsidRDefault="009242A0" w:rsidP="009242A0">
      <w:pPr>
        <w:pStyle w:val="NormalWeb"/>
        <w:numPr>
          <w:ilvl w:val="0"/>
          <w:numId w:val="7"/>
        </w:numPr>
        <w:spacing w:before="0" w:beforeAutospacing="0" w:after="0" w:afterAutospacing="0"/>
      </w:pPr>
      <w:r>
        <w:rPr>
          <w:rStyle w:val="Strong"/>
        </w:rPr>
        <w:t>Owner:</w:t>
      </w:r>
      <w:r>
        <w:t xml:space="preserve"> EE/</w:t>
      </w:r>
      <w:proofErr w:type="spellStart"/>
      <w:r>
        <w:t>Const</w:t>
      </w:r>
      <w:proofErr w:type="spellEnd"/>
      <w:r>
        <w:t xml:space="preserve"> (Design), Hyderabad.</w:t>
      </w:r>
    </w:p>
    <w:p w:rsidR="009242A0" w:rsidRDefault="009242A0" w:rsidP="009242A0">
      <w:pPr>
        <w:pStyle w:val="NormalWeb"/>
        <w:numPr>
          <w:ilvl w:val="0"/>
          <w:numId w:val="7"/>
        </w:numPr>
        <w:spacing w:before="0" w:beforeAutospacing="0" w:after="0" w:afterAutospacing="0"/>
      </w:pPr>
      <w:r>
        <w:rPr>
          <w:rStyle w:val="Strong"/>
        </w:rPr>
        <w:lastRenderedPageBreak/>
        <w:t>Due Date:</w:t>
      </w:r>
      <w:r>
        <w:t xml:space="preserve"> </w:t>
      </w:r>
      <w:r>
        <w:rPr>
          <w:rStyle w:val="Strong"/>
        </w:rPr>
        <w:t>31-10-2025</w:t>
      </w:r>
      <w:r>
        <w:t>.</w:t>
      </w:r>
    </w:p>
    <w:p w:rsidR="009242A0" w:rsidRDefault="009242A0" w:rsidP="009242A0">
      <w:pPr>
        <w:pStyle w:val="NormalWeb"/>
        <w:spacing w:before="0" w:beforeAutospacing="0" w:after="0" w:afterAutospacing="0"/>
      </w:pPr>
      <w:r>
        <w:rPr>
          <w:rStyle w:val="Strong"/>
        </w:rPr>
        <w:t>AI 3:</w:t>
      </w:r>
    </w:p>
    <w:p w:rsidR="009242A0" w:rsidRDefault="009242A0" w:rsidP="009242A0">
      <w:pPr>
        <w:pStyle w:val="NormalWeb"/>
        <w:numPr>
          <w:ilvl w:val="0"/>
          <w:numId w:val="8"/>
        </w:numPr>
        <w:spacing w:before="0" w:beforeAutospacing="0" w:after="0" w:afterAutospacing="0"/>
      </w:pPr>
      <w:r>
        <w:rPr>
          <w:rStyle w:val="Strong"/>
        </w:rPr>
        <w:t>Task:</w:t>
      </w:r>
      <w:r>
        <w:t xml:space="preserve"> Arrange joint inspection for </w:t>
      </w:r>
      <w:proofErr w:type="spellStart"/>
      <w:r>
        <w:t>RoW</w:t>
      </w:r>
      <w:proofErr w:type="spellEnd"/>
      <w:r>
        <w:t>-affected locations with Revenue officials; prepare minutes and photographs.</w:t>
      </w:r>
    </w:p>
    <w:p w:rsidR="009242A0" w:rsidRDefault="009242A0" w:rsidP="009242A0">
      <w:pPr>
        <w:pStyle w:val="NormalWeb"/>
        <w:numPr>
          <w:ilvl w:val="0"/>
          <w:numId w:val="8"/>
        </w:numPr>
        <w:spacing w:before="0" w:beforeAutospacing="0" w:after="0" w:afterAutospacing="0"/>
      </w:pPr>
      <w:r>
        <w:rPr>
          <w:rStyle w:val="Strong"/>
        </w:rPr>
        <w:t>Owner:</w:t>
      </w:r>
      <w:r>
        <w:t xml:space="preserve"> SE/</w:t>
      </w:r>
      <w:proofErr w:type="spellStart"/>
      <w:r>
        <w:t>Const</w:t>
      </w:r>
      <w:proofErr w:type="spellEnd"/>
      <w:r>
        <w:t>, with XYZ Infra.</w:t>
      </w:r>
    </w:p>
    <w:p w:rsidR="009242A0" w:rsidRDefault="009242A0" w:rsidP="009242A0">
      <w:pPr>
        <w:pStyle w:val="NormalWeb"/>
        <w:numPr>
          <w:ilvl w:val="0"/>
          <w:numId w:val="8"/>
        </w:numPr>
        <w:spacing w:before="0" w:beforeAutospacing="0" w:after="0" w:afterAutospacing="0"/>
      </w:pPr>
      <w:r>
        <w:rPr>
          <w:rStyle w:val="Strong"/>
        </w:rPr>
        <w:t>Due Date:</w:t>
      </w:r>
      <w:r>
        <w:t xml:space="preserve"> </w:t>
      </w:r>
      <w:r>
        <w:rPr>
          <w:rStyle w:val="Strong"/>
        </w:rPr>
        <w:t>10-11-2025</w:t>
      </w:r>
      <w:r>
        <w:t>.</w:t>
      </w:r>
    </w:p>
    <w:p w:rsidR="009242A0" w:rsidRDefault="009242A0" w:rsidP="009242A0">
      <w:pPr>
        <w:pStyle w:val="NormalWeb"/>
        <w:spacing w:before="0" w:beforeAutospacing="0" w:after="0" w:afterAutospacing="0"/>
      </w:pPr>
      <w:r>
        <w:rPr>
          <w:rStyle w:val="Strong"/>
        </w:rPr>
        <w:t>AI 4:</w:t>
      </w:r>
    </w:p>
    <w:p w:rsidR="009242A0" w:rsidRDefault="009242A0" w:rsidP="009242A0">
      <w:pPr>
        <w:pStyle w:val="NormalWeb"/>
        <w:numPr>
          <w:ilvl w:val="0"/>
          <w:numId w:val="9"/>
        </w:numPr>
        <w:spacing w:before="0" w:beforeAutospacing="0" w:after="0" w:afterAutospacing="0"/>
      </w:pPr>
      <w:r>
        <w:rPr>
          <w:rStyle w:val="Strong"/>
        </w:rPr>
        <w:t>Task:</w:t>
      </w:r>
      <w:r>
        <w:t xml:space="preserve"> MRT to inspect and certify received tension and suspension insulators (sampling) and issue QC note.</w:t>
      </w:r>
    </w:p>
    <w:p w:rsidR="009242A0" w:rsidRDefault="009242A0" w:rsidP="009242A0">
      <w:pPr>
        <w:pStyle w:val="NormalWeb"/>
        <w:numPr>
          <w:ilvl w:val="0"/>
          <w:numId w:val="9"/>
        </w:numPr>
        <w:spacing w:before="0" w:beforeAutospacing="0" w:after="0" w:afterAutospacing="0"/>
      </w:pPr>
      <w:r>
        <w:rPr>
          <w:rStyle w:val="Strong"/>
        </w:rPr>
        <w:t>Owner:</w:t>
      </w:r>
      <w:r>
        <w:t xml:space="preserve"> EE/MRT, Hyderabad.</w:t>
      </w:r>
    </w:p>
    <w:p w:rsidR="009242A0" w:rsidRDefault="009242A0" w:rsidP="009242A0">
      <w:pPr>
        <w:pStyle w:val="NormalWeb"/>
        <w:numPr>
          <w:ilvl w:val="0"/>
          <w:numId w:val="9"/>
        </w:numPr>
        <w:spacing w:before="0" w:beforeAutospacing="0" w:after="0" w:afterAutospacing="0"/>
      </w:pPr>
      <w:r>
        <w:rPr>
          <w:rStyle w:val="Strong"/>
        </w:rPr>
        <w:t>Due Date:</w:t>
      </w:r>
      <w:r>
        <w:t xml:space="preserve"> </w:t>
      </w:r>
      <w:r>
        <w:rPr>
          <w:rStyle w:val="Strong"/>
        </w:rPr>
        <w:t>05-11-2025</w:t>
      </w:r>
      <w:r>
        <w:t>.</w:t>
      </w:r>
    </w:p>
    <w:p w:rsidR="009242A0" w:rsidRDefault="009242A0" w:rsidP="009242A0">
      <w:pPr>
        <w:pStyle w:val="NormalWeb"/>
        <w:spacing w:before="0" w:beforeAutospacing="0" w:after="0" w:afterAutospacing="0"/>
      </w:pPr>
      <w:r>
        <w:rPr>
          <w:rStyle w:val="Strong"/>
        </w:rPr>
        <w:t>AI 5:</w:t>
      </w:r>
    </w:p>
    <w:p w:rsidR="009242A0" w:rsidRDefault="009242A0" w:rsidP="009242A0">
      <w:pPr>
        <w:pStyle w:val="NormalWeb"/>
        <w:numPr>
          <w:ilvl w:val="0"/>
          <w:numId w:val="10"/>
        </w:numPr>
        <w:spacing w:before="0" w:beforeAutospacing="0" w:after="0" w:afterAutospacing="0"/>
      </w:pPr>
      <w:r>
        <w:rPr>
          <w:rStyle w:val="Strong"/>
        </w:rPr>
        <w:t>Task:</w:t>
      </w:r>
      <w:r>
        <w:t xml:space="preserve"> Finance (Works) to clear all </w:t>
      </w:r>
      <w:r>
        <w:rPr>
          <w:rStyle w:val="Strong"/>
        </w:rPr>
        <w:t>undisputed RA bills</w:t>
      </w:r>
      <w:r>
        <w:t xml:space="preserve"> within 10 days of complete documentation to avoid cash-flow delays.</w:t>
      </w:r>
    </w:p>
    <w:p w:rsidR="009242A0" w:rsidRDefault="009242A0" w:rsidP="009242A0">
      <w:pPr>
        <w:pStyle w:val="NormalWeb"/>
        <w:numPr>
          <w:ilvl w:val="0"/>
          <w:numId w:val="10"/>
        </w:numPr>
        <w:spacing w:before="0" w:beforeAutospacing="0" w:after="0" w:afterAutospacing="0"/>
      </w:pPr>
      <w:r>
        <w:rPr>
          <w:rStyle w:val="Strong"/>
        </w:rPr>
        <w:t>Owner:</w:t>
      </w:r>
      <w:r>
        <w:t xml:space="preserve"> AO/Works.</w:t>
      </w:r>
    </w:p>
    <w:p w:rsidR="009242A0" w:rsidRDefault="009242A0" w:rsidP="009242A0">
      <w:pPr>
        <w:pStyle w:val="NormalWeb"/>
        <w:numPr>
          <w:ilvl w:val="0"/>
          <w:numId w:val="10"/>
        </w:numPr>
        <w:spacing w:before="0" w:beforeAutospacing="0" w:after="0" w:afterAutospacing="0"/>
      </w:pPr>
      <w:r>
        <w:rPr>
          <w:rStyle w:val="Strong"/>
        </w:rPr>
        <w:t>Due Date:</w:t>
      </w:r>
      <w:r>
        <w:t xml:space="preserve"> Ongoing; to review in next meeting.</w:t>
      </w:r>
    </w:p>
    <w:p w:rsidR="009242A0" w:rsidRDefault="009242A0" w:rsidP="009242A0">
      <w:pPr>
        <w:spacing w:after="0" w:line="240" w:lineRule="auto"/>
        <w:jc w:val="center"/>
      </w:pPr>
      <w:r>
        <w:pict>
          <v:rect id="_x0000_i1027" style="width:451.3pt;height:1.5pt" o:hralign="center" o:hrstd="t" o:hr="t" fillcolor="#a0a0a0" stroked="f"/>
        </w:pict>
      </w:r>
    </w:p>
    <w:p w:rsidR="009242A0" w:rsidRPr="009242A0" w:rsidRDefault="009242A0" w:rsidP="009242A0">
      <w:pPr>
        <w:pStyle w:val="Heading3"/>
        <w:spacing w:before="0" w:line="240" w:lineRule="auto"/>
        <w:rPr>
          <w:rFonts w:ascii="Times New Roman" w:hAnsi="Times New Roman" w:cs="Times New Roman"/>
          <w:b/>
          <w:color w:val="auto"/>
        </w:rPr>
      </w:pPr>
      <w:r w:rsidRPr="009242A0">
        <w:rPr>
          <w:rFonts w:ascii="Times New Roman" w:hAnsi="Times New Roman" w:cs="Times New Roman"/>
          <w:b/>
          <w:color w:val="auto"/>
        </w:rPr>
        <w:t>3) Risks / Dependencies</w:t>
      </w:r>
    </w:p>
    <w:p w:rsidR="009242A0" w:rsidRDefault="009242A0" w:rsidP="009242A0">
      <w:pPr>
        <w:pStyle w:val="NormalWeb"/>
        <w:numPr>
          <w:ilvl w:val="0"/>
          <w:numId w:val="11"/>
        </w:numPr>
        <w:spacing w:before="0" w:beforeAutospacing="0" w:after="0" w:afterAutospacing="0"/>
      </w:pPr>
      <w:proofErr w:type="spellStart"/>
      <w:r>
        <w:rPr>
          <w:rStyle w:val="Strong"/>
        </w:rPr>
        <w:t>RoW</w:t>
      </w:r>
      <w:proofErr w:type="spellEnd"/>
      <w:r>
        <w:rPr>
          <w:rStyle w:val="Strong"/>
        </w:rPr>
        <w:t xml:space="preserve"> Clearance:</w:t>
      </w:r>
      <w:r>
        <w:t xml:space="preserve"> Delay beyond </w:t>
      </w:r>
      <w:r>
        <w:rPr>
          <w:rStyle w:val="Strong"/>
        </w:rPr>
        <w:t>30-11-2025</w:t>
      </w:r>
      <w:r>
        <w:t xml:space="preserve"> at Loc. 62–65 may affect stringing schedule; SE/</w:t>
      </w:r>
      <w:proofErr w:type="spellStart"/>
      <w:r>
        <w:t>Const</w:t>
      </w:r>
      <w:proofErr w:type="spellEnd"/>
      <w:r>
        <w:t xml:space="preserve"> to escalate to CE (</w:t>
      </w:r>
      <w:proofErr w:type="spellStart"/>
      <w:r>
        <w:t>Const</w:t>
      </w:r>
      <w:proofErr w:type="spellEnd"/>
      <w:r>
        <w:t xml:space="preserve">) if no progress by </w:t>
      </w:r>
      <w:r>
        <w:rPr>
          <w:rStyle w:val="Strong"/>
        </w:rPr>
        <w:t>15-11-2025</w:t>
      </w:r>
      <w:r>
        <w:t>.</w:t>
      </w:r>
    </w:p>
    <w:p w:rsidR="009242A0" w:rsidRDefault="009242A0" w:rsidP="009242A0">
      <w:pPr>
        <w:pStyle w:val="NormalWeb"/>
        <w:numPr>
          <w:ilvl w:val="0"/>
          <w:numId w:val="11"/>
        </w:numPr>
        <w:spacing w:before="0" w:beforeAutospacing="0" w:after="0" w:afterAutospacing="0"/>
      </w:pPr>
      <w:r>
        <w:rPr>
          <w:rStyle w:val="Strong"/>
        </w:rPr>
        <w:t>Monsoon Impact:</w:t>
      </w:r>
      <w:r>
        <w:t xml:space="preserve"> Early rains may hamper excavation &amp; concreting; contractor to plan resources accordingly.</w:t>
      </w:r>
    </w:p>
    <w:p w:rsidR="009242A0" w:rsidRDefault="009242A0" w:rsidP="009242A0">
      <w:pPr>
        <w:pStyle w:val="NormalWeb"/>
        <w:numPr>
          <w:ilvl w:val="0"/>
          <w:numId w:val="11"/>
        </w:numPr>
        <w:spacing w:before="0" w:beforeAutospacing="0" w:after="0" w:afterAutospacing="0"/>
      </w:pPr>
      <w:r>
        <w:rPr>
          <w:rStyle w:val="Strong"/>
        </w:rPr>
        <w:t>Quality Compliance:</w:t>
      </w:r>
      <w:r>
        <w:t xml:space="preserve"> Any work found </w:t>
      </w:r>
      <w:r>
        <w:rPr>
          <w:rStyle w:val="Strong"/>
        </w:rPr>
        <w:t>deviating from drawings/specs</w:t>
      </w:r>
      <w:r>
        <w:t xml:space="preserve"> will be rejected at contractor’s risk &amp; cost; payment will be linked to QC clearance.</w:t>
      </w:r>
    </w:p>
    <w:p w:rsidR="009242A0" w:rsidRDefault="009242A0" w:rsidP="009242A0">
      <w:pPr>
        <w:spacing w:after="0" w:line="240" w:lineRule="auto"/>
        <w:jc w:val="center"/>
      </w:pPr>
      <w:r>
        <w:pict>
          <v:rect id="_x0000_i1028" style="width:451.3pt;height:1.5pt" o:hralign="center" o:hrstd="t" o:hr="t" fillcolor="#a0a0a0" stroked="f"/>
        </w:pict>
      </w:r>
    </w:p>
    <w:p w:rsidR="009242A0" w:rsidRPr="009242A0" w:rsidRDefault="009242A0" w:rsidP="009242A0">
      <w:pPr>
        <w:pStyle w:val="Heading3"/>
        <w:spacing w:before="0" w:line="240" w:lineRule="auto"/>
        <w:rPr>
          <w:rFonts w:ascii="Times New Roman" w:hAnsi="Times New Roman" w:cs="Times New Roman"/>
          <w:b/>
          <w:color w:val="auto"/>
        </w:rPr>
      </w:pPr>
      <w:r w:rsidRPr="009242A0">
        <w:rPr>
          <w:rFonts w:ascii="Times New Roman" w:hAnsi="Times New Roman" w:cs="Times New Roman"/>
          <w:b/>
          <w:color w:val="auto"/>
        </w:rPr>
        <w:t>4) Next Meeting</w:t>
      </w:r>
    </w:p>
    <w:p w:rsidR="009242A0" w:rsidRDefault="009242A0" w:rsidP="009242A0">
      <w:pPr>
        <w:pStyle w:val="NormalWeb"/>
        <w:numPr>
          <w:ilvl w:val="0"/>
          <w:numId w:val="12"/>
        </w:numPr>
        <w:spacing w:before="0" w:beforeAutospacing="0" w:after="0" w:afterAutospacing="0"/>
      </w:pPr>
      <w:r>
        <w:rPr>
          <w:rStyle w:val="Strong"/>
        </w:rPr>
        <w:t>Date:</w:t>
      </w:r>
      <w:r>
        <w:t xml:space="preserve"> </w:t>
      </w:r>
      <w:r>
        <w:rPr>
          <w:rStyle w:val="Strong"/>
        </w:rPr>
        <w:t>18-11-2025</w:t>
      </w:r>
      <w:r>
        <w:t xml:space="preserve"> at </w:t>
      </w:r>
      <w:r>
        <w:rPr>
          <w:rStyle w:val="Strong"/>
        </w:rPr>
        <w:t xml:space="preserve">11:00 </w:t>
      </w:r>
      <w:proofErr w:type="spellStart"/>
      <w:r>
        <w:rPr>
          <w:rStyle w:val="Strong"/>
        </w:rPr>
        <w:t>hrs</w:t>
      </w:r>
      <w:proofErr w:type="spellEnd"/>
    </w:p>
    <w:p w:rsidR="009242A0" w:rsidRDefault="009242A0" w:rsidP="009242A0">
      <w:pPr>
        <w:pStyle w:val="NormalWeb"/>
        <w:numPr>
          <w:ilvl w:val="0"/>
          <w:numId w:val="12"/>
        </w:numPr>
        <w:spacing w:before="0" w:beforeAutospacing="0" w:after="0" w:afterAutospacing="0"/>
      </w:pPr>
      <w:r>
        <w:rPr>
          <w:rStyle w:val="Strong"/>
        </w:rPr>
        <w:t>Venue:</w:t>
      </w:r>
      <w:r>
        <w:t xml:space="preserve"> CE (Construction) Chamber / VC</w:t>
      </w:r>
    </w:p>
    <w:p w:rsidR="009242A0" w:rsidRDefault="009242A0" w:rsidP="009242A0">
      <w:pPr>
        <w:pStyle w:val="NormalWeb"/>
        <w:numPr>
          <w:ilvl w:val="0"/>
          <w:numId w:val="12"/>
        </w:numPr>
        <w:spacing w:before="0" w:beforeAutospacing="0" w:after="0" w:afterAutospacing="0"/>
      </w:pPr>
      <w:r>
        <w:rPr>
          <w:rStyle w:val="Strong"/>
        </w:rPr>
        <w:t>Agenda:</w:t>
      </w:r>
      <w:r>
        <w:t xml:space="preserve"> Review progress against revised milestones; </w:t>
      </w:r>
      <w:proofErr w:type="spellStart"/>
      <w:r>
        <w:t>RoW</w:t>
      </w:r>
      <w:proofErr w:type="spellEnd"/>
      <w:r>
        <w:t xml:space="preserve"> status; QC observations; decision on any pending deviations.</w:t>
      </w:r>
    </w:p>
    <w:p w:rsidR="009242A0" w:rsidRDefault="009242A0" w:rsidP="009242A0">
      <w:pPr>
        <w:spacing w:after="0" w:line="240" w:lineRule="auto"/>
        <w:jc w:val="center"/>
      </w:pPr>
      <w:r>
        <w:pict>
          <v:rect id="_x0000_i1029" style="width:451.3pt;height:1.5pt" o:hralign="center" o:hrstd="t" o:hr="t" fillcolor="#a0a0a0" stroked="f"/>
        </w:pict>
      </w:r>
    </w:p>
    <w:p w:rsidR="009242A0" w:rsidRDefault="009242A0" w:rsidP="009242A0">
      <w:pPr>
        <w:pStyle w:val="NormalWeb"/>
        <w:spacing w:before="0" w:beforeAutospacing="0" w:after="0" w:afterAutospacing="0"/>
      </w:pPr>
    </w:p>
    <w:p w:rsidR="009242A0" w:rsidRDefault="009242A0" w:rsidP="009242A0">
      <w:pPr>
        <w:pStyle w:val="NormalWeb"/>
        <w:spacing w:before="0" w:beforeAutospacing="0" w:after="0" w:afterAutospacing="0"/>
      </w:pPr>
    </w:p>
    <w:p w:rsidR="009242A0" w:rsidRDefault="009242A0" w:rsidP="009242A0">
      <w:pPr>
        <w:pStyle w:val="NormalWeb"/>
        <w:spacing w:before="0" w:beforeAutospacing="0" w:after="0" w:afterAutospacing="0"/>
      </w:pPr>
    </w:p>
    <w:p w:rsidR="009242A0" w:rsidRDefault="009242A0" w:rsidP="009242A0">
      <w:pPr>
        <w:pStyle w:val="NormalWeb"/>
        <w:spacing w:before="0" w:beforeAutospacing="0" w:after="0" w:afterAutospacing="0"/>
      </w:pPr>
      <w:r>
        <w:br/>
      </w:r>
      <w:r>
        <w:rPr>
          <w:rStyle w:val="Strong"/>
        </w:rPr>
        <w:t>Chief Engineer (Construction</w:t>
      </w:r>
      <w:proofErr w:type="gramStart"/>
      <w:r>
        <w:rPr>
          <w:rStyle w:val="Strong"/>
        </w:rPr>
        <w:t>)</w:t>
      </w:r>
      <w:proofErr w:type="gramEnd"/>
      <w:r>
        <w:br/>
        <w:t xml:space="preserve">APTRANSCO, </w:t>
      </w:r>
      <w:proofErr w:type="spellStart"/>
      <w:r>
        <w:t>Vidyut</w:t>
      </w:r>
      <w:proofErr w:type="spellEnd"/>
      <w:r>
        <w:t xml:space="preserve"> </w:t>
      </w:r>
      <w:proofErr w:type="spellStart"/>
      <w:r>
        <w:t>Soudha</w:t>
      </w:r>
      <w:proofErr w:type="spellEnd"/>
      <w:r>
        <w:t>, Hyderabad</w:t>
      </w:r>
    </w:p>
    <w:p w:rsidR="002C5577" w:rsidRDefault="002C5577" w:rsidP="009242A0">
      <w:pPr>
        <w:spacing w:after="0" w:line="240" w:lineRule="auto"/>
      </w:pPr>
    </w:p>
    <w:sectPr w:rsidR="002C55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C62AA"/>
    <w:multiLevelType w:val="multilevel"/>
    <w:tmpl w:val="AC363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B06704"/>
    <w:multiLevelType w:val="multilevel"/>
    <w:tmpl w:val="88DA7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B0375D"/>
    <w:multiLevelType w:val="hybridMultilevel"/>
    <w:tmpl w:val="B008A538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C0F11"/>
    <w:multiLevelType w:val="multilevel"/>
    <w:tmpl w:val="52A88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C925E2"/>
    <w:multiLevelType w:val="multilevel"/>
    <w:tmpl w:val="EBD4B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180478"/>
    <w:multiLevelType w:val="multilevel"/>
    <w:tmpl w:val="19BED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096C91"/>
    <w:multiLevelType w:val="multilevel"/>
    <w:tmpl w:val="A94EA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E44525"/>
    <w:multiLevelType w:val="multilevel"/>
    <w:tmpl w:val="AC92D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A7751A"/>
    <w:multiLevelType w:val="multilevel"/>
    <w:tmpl w:val="86F27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FE5773"/>
    <w:multiLevelType w:val="multilevel"/>
    <w:tmpl w:val="31F29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550757"/>
    <w:multiLevelType w:val="multilevel"/>
    <w:tmpl w:val="8BDE3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1159C3"/>
    <w:multiLevelType w:val="multilevel"/>
    <w:tmpl w:val="A84CE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25424E"/>
    <w:multiLevelType w:val="multilevel"/>
    <w:tmpl w:val="E9EED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0B2"/>
    <w:rsid w:val="002C5577"/>
    <w:rsid w:val="002D00B2"/>
    <w:rsid w:val="0092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CE5483-85BF-4711-878E-AE67A44AD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2A0"/>
    <w:pPr>
      <w:spacing w:line="256" w:lineRule="auto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42A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9242A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2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character" w:styleId="Strong">
    <w:name w:val="Strong"/>
    <w:basedOn w:val="DefaultParagraphFont"/>
    <w:uiPriority w:val="22"/>
    <w:qFormat/>
    <w:rsid w:val="009242A0"/>
    <w:rPr>
      <w:b/>
      <w:bCs/>
    </w:rPr>
  </w:style>
  <w:style w:type="character" w:styleId="Emphasis">
    <w:name w:val="Emphasis"/>
    <w:basedOn w:val="DefaultParagraphFont"/>
    <w:uiPriority w:val="20"/>
    <w:qFormat/>
    <w:rsid w:val="009242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349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373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248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983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787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461</Words>
  <Characters>2632</Characters>
  <Application>Microsoft Office Word</Application>
  <DocSecurity>0</DocSecurity>
  <Lines>21</Lines>
  <Paragraphs>6</Paragraphs>
  <ScaleCrop>false</ScaleCrop>
  <Company>HP</Company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Kota</dc:creator>
  <cp:keywords/>
  <dc:description/>
  <cp:lastModifiedBy>Srinivas Kota</cp:lastModifiedBy>
  <cp:revision>3</cp:revision>
  <dcterms:created xsi:type="dcterms:W3CDTF">2025-11-09T20:36:00Z</dcterms:created>
  <dcterms:modified xsi:type="dcterms:W3CDTF">2025-11-09T20:39:00Z</dcterms:modified>
</cp:coreProperties>
</file>